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4B" w:rsidRDefault="003F5E4B" w:rsidP="003F5E4B">
      <w:pPr>
        <w:pBdr>
          <w:top w:val="nil"/>
          <w:left w:val="nil"/>
          <w:bottom w:val="nil"/>
          <w:right w:val="nil"/>
          <w:between w:val="nil"/>
        </w:pBdr>
        <w:spacing w:after="160" w:line="259" w:lineRule="auto"/>
        <w:jc w:val="center"/>
        <w:rPr>
          <w:color w:val="000000"/>
          <w:sz w:val="22"/>
          <w:szCs w:val="22"/>
        </w:rPr>
      </w:pPr>
      <w:r>
        <w:rPr>
          <w:b/>
          <w:color w:val="000000"/>
          <w:sz w:val="22"/>
          <w:szCs w:val="22"/>
        </w:rPr>
        <w:t>Obowiązek informacyjny zgodny z art. 13 ust. 1 i 2 RODO</w:t>
      </w:r>
    </w:p>
    <w:p w:rsidR="003F5E4B"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Administratorem Państwa danych osobowych jest Szkoła Podstawowa nr 10 w Szczecinie.              Z Administratorem można skontaktować się listownie: ul. K. Królewicza 63, 71-551 Szczecin,                e-mailowo: </w:t>
      </w:r>
      <w:hyperlink r:id="rId5" w:history="1">
        <w:r w:rsidRPr="00687EC7">
          <w:rPr>
            <w:color w:val="000000"/>
          </w:rPr>
          <w:t>sp10@miasto.szczecin.pl</w:t>
        </w:r>
      </w:hyperlink>
      <w:r>
        <w:rPr>
          <w:color w:val="000000"/>
          <w:sz w:val="22"/>
          <w:szCs w:val="22"/>
        </w:rPr>
        <w:t xml:space="preserve"> oraz telefonicznie: + 48 91 45 00 918</w:t>
      </w:r>
    </w:p>
    <w:p w:rsidR="003F5E4B" w:rsidRDefault="007C3767"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3F5E4B" w:rsidRPr="009B546F">
        <w:rPr>
          <w:color w:val="000000"/>
          <w:sz w:val="22"/>
          <w:szCs w:val="22"/>
        </w:rPr>
        <w:t xml:space="preserve">Inspektorem Ochrony </w:t>
      </w:r>
      <w:r w:rsidR="003F5E4B" w:rsidRPr="00687EC7">
        <w:rPr>
          <w:color w:val="000000"/>
          <w:sz w:val="22"/>
          <w:szCs w:val="22"/>
        </w:rPr>
        <w:t>Danych</w:t>
      </w:r>
      <w:r w:rsidR="00BF523E" w:rsidRPr="00687EC7">
        <w:rPr>
          <w:color w:val="000000"/>
          <w:sz w:val="22"/>
          <w:szCs w:val="22"/>
        </w:rPr>
        <w:t xml:space="preserve"> oraz jego zastępcą</w:t>
      </w:r>
      <w:r w:rsidR="003F5E4B" w:rsidRPr="00687EC7">
        <w:rPr>
          <w:color w:val="000000"/>
          <w:sz w:val="22"/>
          <w:szCs w:val="22"/>
        </w:rPr>
        <w:t xml:space="preserve"> </w:t>
      </w:r>
      <w:r w:rsidRPr="00687EC7">
        <w:rPr>
          <w:color w:val="000000"/>
          <w:sz w:val="22"/>
          <w:szCs w:val="22"/>
        </w:rPr>
        <w:t>m</w:t>
      </w:r>
      <w:r w:rsidR="003F5E4B" w:rsidRPr="009B546F">
        <w:rPr>
          <w:color w:val="000000"/>
          <w:sz w:val="22"/>
          <w:szCs w:val="22"/>
        </w:rPr>
        <w:t>ożna się skontaktować</w:t>
      </w:r>
      <w:r w:rsidR="003F5E4B">
        <w:rPr>
          <w:color w:val="000000"/>
          <w:sz w:val="22"/>
          <w:szCs w:val="22"/>
        </w:rPr>
        <w:t xml:space="preserve"> </w:t>
      </w:r>
      <w:r w:rsidR="003F5E4B" w:rsidRPr="004521A8">
        <w:rPr>
          <w:color w:val="000000"/>
          <w:sz w:val="22"/>
          <w:szCs w:val="22"/>
        </w:rPr>
        <w:t>e-mailowo: iod@spnt.pl oraz telefonicznie: +48 91 85 22</w:t>
      </w:r>
      <w:r w:rsidR="003F5E4B">
        <w:rPr>
          <w:color w:val="000000"/>
          <w:sz w:val="22"/>
          <w:szCs w:val="22"/>
        </w:rPr>
        <w:t> </w:t>
      </w:r>
      <w:r w:rsidR="003F5E4B" w:rsidRPr="004521A8">
        <w:rPr>
          <w:color w:val="000000"/>
          <w:sz w:val="22"/>
          <w:szCs w:val="22"/>
        </w:rPr>
        <w:t>093.</w:t>
      </w:r>
    </w:p>
    <w:p w:rsidR="003F5E4B" w:rsidRPr="00687EC7"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687EC7">
        <w:rPr>
          <w:color w:val="000000"/>
          <w:sz w:val="22"/>
          <w:szCs w:val="22"/>
        </w:rPr>
        <w:t>Dane osobowe Państwa i Państwa dziecka/dzieci będą przetwarzane na podstawie art. 6 ust. 1 lit. c ogólnego rozporządzenie j/w o ochronie danych w celu realizacji zadań ustawowych, określonych w Ustawie – Prawo oświatowe z dn. 14 grudnia 2016 r. (Dz. U. z 2017 r., poz. 59 oraz Ustawy o systemie oświaty z dnia 7 września 1991 r. (Dz. U. z 2017 r., poz. 2198) w celu realizacji statutowych zadań dydaktycznych, opiekuńczych  i wychowawczych w placówce.</w:t>
      </w:r>
    </w:p>
    <w:p w:rsidR="00E45B9B" w:rsidRPr="00687EC7"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687EC7">
        <w:rPr>
          <w:color w:val="000000"/>
          <w:sz w:val="22"/>
          <w:szCs w:val="22"/>
        </w:rPr>
        <w:t>Państwa dane osobowe bę</w:t>
      </w:r>
      <w:r w:rsidR="00E45B9B" w:rsidRPr="00687EC7">
        <w:rPr>
          <w:color w:val="000000"/>
          <w:sz w:val="22"/>
          <w:szCs w:val="22"/>
        </w:rPr>
        <w:t>dą przechowywane przez okres niezbędny do realizacji celów wynikających z realizacji zadań ustawowych</w:t>
      </w:r>
    </w:p>
    <w:p w:rsidR="003F5E4B" w:rsidRPr="00E45B9B"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45B9B">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3F5E4B"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3F5E4B"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3F5E4B" w:rsidRPr="0056495C" w:rsidRDefault="003F5E4B" w:rsidP="003F5E4B">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56495C">
        <w:rPr>
          <w:color w:val="000000"/>
          <w:sz w:val="22"/>
          <w:szCs w:val="22"/>
        </w:rPr>
        <w:t>Podanie</w:t>
      </w:r>
      <w:r w:rsidR="0056495C">
        <w:rPr>
          <w:color w:val="000000"/>
          <w:sz w:val="22"/>
          <w:szCs w:val="22"/>
        </w:rPr>
        <w:t xml:space="preserve"> danych osobowych jest wymogiem ustawowym.</w:t>
      </w:r>
    </w:p>
    <w:p w:rsidR="00F64463" w:rsidRDefault="00F64463" w:rsidP="003F5E4B">
      <w:bookmarkStart w:id="0" w:name="_GoBack"/>
      <w:bookmarkEnd w:id="0"/>
    </w:p>
    <w:sectPr w:rsidR="00F64463" w:rsidSect="00F64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66D44"/>
    <w:multiLevelType w:val="multilevel"/>
    <w:tmpl w:val="57908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5E4B"/>
    <w:rsid w:val="001B6B16"/>
    <w:rsid w:val="00227131"/>
    <w:rsid w:val="00257560"/>
    <w:rsid w:val="002A202D"/>
    <w:rsid w:val="003F5E4B"/>
    <w:rsid w:val="0056495C"/>
    <w:rsid w:val="00687EC7"/>
    <w:rsid w:val="007C0350"/>
    <w:rsid w:val="007C3767"/>
    <w:rsid w:val="00955813"/>
    <w:rsid w:val="00A17B0C"/>
    <w:rsid w:val="00A463B5"/>
    <w:rsid w:val="00BF523E"/>
    <w:rsid w:val="00CB6554"/>
    <w:rsid w:val="00D63C65"/>
    <w:rsid w:val="00E45B9B"/>
    <w:rsid w:val="00F644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1933" w:firstLine="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F5E4B"/>
    <w:pPr>
      <w:ind w:left="0" w:right="0" w:firstLine="0"/>
      <w:jc w:val="left"/>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5E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SP10</dc:creator>
  <cp:lastModifiedBy>kryst</cp:lastModifiedBy>
  <cp:revision>2</cp:revision>
  <dcterms:created xsi:type="dcterms:W3CDTF">2023-06-19T08:21:00Z</dcterms:created>
  <dcterms:modified xsi:type="dcterms:W3CDTF">2023-06-19T08:21:00Z</dcterms:modified>
</cp:coreProperties>
</file>